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4f2c13950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6417f515b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 Diwara,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566a14fb54cf7" /><Relationship Type="http://schemas.openxmlformats.org/officeDocument/2006/relationships/numbering" Target="/word/numbering.xml" Id="R0e211cbf8bbf4d72" /><Relationship Type="http://schemas.openxmlformats.org/officeDocument/2006/relationships/settings" Target="/word/settings.xml" Id="R1fc813c719ca4cd9" /><Relationship Type="http://schemas.openxmlformats.org/officeDocument/2006/relationships/image" Target="/word/media/7ba9947f-e19f-4caa-aa19-bc435f54a7a0.png" Id="Re6a6417f515b400d" /></Relationships>
</file>