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2c2cbc2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721fd202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5ea3f5e549f9" /><Relationship Type="http://schemas.openxmlformats.org/officeDocument/2006/relationships/numbering" Target="/word/numbering.xml" Id="Rdc4ace1b263d4fb6" /><Relationship Type="http://schemas.openxmlformats.org/officeDocument/2006/relationships/settings" Target="/word/settings.xml" Id="Rbb83673e011046ac" /><Relationship Type="http://schemas.openxmlformats.org/officeDocument/2006/relationships/image" Target="/word/media/8ad502fa-b5eb-4b51-b50b-778204402c02.png" Id="R9910721fd2024c0c" /></Relationships>
</file>