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e0c07f1e9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d77952395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2d0d654b468d" /><Relationship Type="http://schemas.openxmlformats.org/officeDocument/2006/relationships/numbering" Target="/word/numbering.xml" Id="Rf82f98f60216422e" /><Relationship Type="http://schemas.openxmlformats.org/officeDocument/2006/relationships/settings" Target="/word/settings.xml" Id="R1250a46acb0e45ab" /><Relationship Type="http://schemas.openxmlformats.org/officeDocument/2006/relationships/image" Target="/word/media/125154b3-afed-4a63-b2bf-a2d9d5291e28.png" Id="R938d7795239546ad" /></Relationships>
</file>