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16dcb3d7b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15fee668e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8095d9f164350" /><Relationship Type="http://schemas.openxmlformats.org/officeDocument/2006/relationships/numbering" Target="/word/numbering.xml" Id="Reacc259591a14f9a" /><Relationship Type="http://schemas.openxmlformats.org/officeDocument/2006/relationships/settings" Target="/word/settings.xml" Id="Rc45f40dbf9ac4633" /><Relationship Type="http://schemas.openxmlformats.org/officeDocument/2006/relationships/image" Target="/word/media/f0340144-c006-4e37-bd24-a85562a93a05.png" Id="R70c15fee668e4c52" /></Relationships>
</file>