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d0bb4d0f5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a94992d9b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Koyyuru,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f227754e04edc" /><Relationship Type="http://schemas.openxmlformats.org/officeDocument/2006/relationships/numbering" Target="/word/numbering.xml" Id="R981e6ca32f184549" /><Relationship Type="http://schemas.openxmlformats.org/officeDocument/2006/relationships/settings" Target="/word/settings.xml" Id="Rcd62f203acc9460a" /><Relationship Type="http://schemas.openxmlformats.org/officeDocument/2006/relationships/image" Target="/word/media/9e4769dd-4662-453b-b0b7-08035c2c6e11.png" Id="Rf0aa94992d9b4003" /></Relationships>
</file>