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5cab0e0db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e002990ea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Kudaglo,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ab705ebef4bdc" /><Relationship Type="http://schemas.openxmlformats.org/officeDocument/2006/relationships/numbering" Target="/word/numbering.xml" Id="R89098a21f77945c2" /><Relationship Type="http://schemas.openxmlformats.org/officeDocument/2006/relationships/settings" Target="/word/settings.xml" Id="R550467661ee541c3" /><Relationship Type="http://schemas.openxmlformats.org/officeDocument/2006/relationships/image" Target="/word/media/912f11f8-8607-4e33-ba81-9246eadb000b.png" Id="R277e002990ea4c0c" /></Relationships>
</file>