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a8987b863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483a2da4a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1071d8fd5470b" /><Relationship Type="http://schemas.openxmlformats.org/officeDocument/2006/relationships/numbering" Target="/word/numbering.xml" Id="R677d9979eeb64d8b" /><Relationship Type="http://schemas.openxmlformats.org/officeDocument/2006/relationships/settings" Target="/word/settings.xml" Id="Rf85a99055d3e43f6" /><Relationship Type="http://schemas.openxmlformats.org/officeDocument/2006/relationships/image" Target="/word/media/cc6c0d45-af20-4123-aca0-f1cc5060fa9f.png" Id="R8c9483a2da4a41b5" /></Relationships>
</file>