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63cfdcf1b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0dcb63532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Kulanandapur,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a880cc4734e09" /><Relationship Type="http://schemas.openxmlformats.org/officeDocument/2006/relationships/numbering" Target="/word/numbering.xml" Id="Rb4ab97f3d3e84d24" /><Relationship Type="http://schemas.openxmlformats.org/officeDocument/2006/relationships/settings" Target="/word/settings.xml" Id="R5ee4bcee56f649a0" /><Relationship Type="http://schemas.openxmlformats.org/officeDocument/2006/relationships/image" Target="/word/media/a313dcd6-17c4-46de-9db0-47ea0811c7a9.png" Id="R5a40dcb635324928" /></Relationships>
</file>