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c2831ed8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e5b5bf6e8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Kumarkhand,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c06783b484359" /><Relationship Type="http://schemas.openxmlformats.org/officeDocument/2006/relationships/numbering" Target="/word/numbering.xml" Id="R2bd2f63dd2c34615" /><Relationship Type="http://schemas.openxmlformats.org/officeDocument/2006/relationships/settings" Target="/word/settings.xml" Id="Reb40a15015784b18" /><Relationship Type="http://schemas.openxmlformats.org/officeDocument/2006/relationships/image" Target="/word/media/e4921746-777b-4cb3-88cf-4359c779712e.png" Id="Reb9e5b5bf6e8496b" /></Relationships>
</file>