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542bc8a5e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eb0830e80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c58f00aa34cb0" /><Relationship Type="http://schemas.openxmlformats.org/officeDocument/2006/relationships/numbering" Target="/word/numbering.xml" Id="R3bbe0a5b8bf44975" /><Relationship Type="http://schemas.openxmlformats.org/officeDocument/2006/relationships/settings" Target="/word/settings.xml" Id="Rc45e68abeb244f56" /><Relationship Type="http://schemas.openxmlformats.org/officeDocument/2006/relationships/image" Target="/word/media/e488af5e-d121-4371-962e-5bcceaf70da9.png" Id="Rbc0eb0830e804f9a" /></Relationships>
</file>