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3eec1491b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abfe156f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Kundurpi,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e56cd01294205" /><Relationship Type="http://schemas.openxmlformats.org/officeDocument/2006/relationships/numbering" Target="/word/numbering.xml" Id="Rd37f3067e9a14d43" /><Relationship Type="http://schemas.openxmlformats.org/officeDocument/2006/relationships/settings" Target="/word/settings.xml" Id="R5979999b8a684dd7" /><Relationship Type="http://schemas.openxmlformats.org/officeDocument/2006/relationships/image" Target="/word/media/82a02e62-1406-4b30-be60-acc0fadc9d86.png" Id="R979abfe156f449b9" /></Relationships>
</file>