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4ecfceaea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686bbb29b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Kurepura Kanar,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953375f0c4bef" /><Relationship Type="http://schemas.openxmlformats.org/officeDocument/2006/relationships/numbering" Target="/word/numbering.xml" Id="Rdf04228d73724933" /><Relationship Type="http://schemas.openxmlformats.org/officeDocument/2006/relationships/settings" Target="/word/settings.xml" Id="Rae254ff6d883419c" /><Relationship Type="http://schemas.openxmlformats.org/officeDocument/2006/relationships/image" Target="/word/media/331f1ee8-b284-499e-a82b-fca521725964.png" Id="Ra12686bbb29b4d37" /></Relationships>
</file>