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1f72d22a5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8e0c2f85c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Kurgiakh,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e47cdf56242ac" /><Relationship Type="http://schemas.openxmlformats.org/officeDocument/2006/relationships/numbering" Target="/word/numbering.xml" Id="R3e208002119443d3" /><Relationship Type="http://schemas.openxmlformats.org/officeDocument/2006/relationships/settings" Target="/word/settings.xml" Id="Rb33e8a0539ee4499" /><Relationship Type="http://schemas.openxmlformats.org/officeDocument/2006/relationships/image" Target="/word/media/64b687ee-7ffb-4923-9c3c-eb8e6b1bc90f.png" Id="R5978e0c2f85c4d57" /></Relationships>
</file>