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6f5a4c8a344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27e7ef138b46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Kurtha,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cfc9e039194425" /><Relationship Type="http://schemas.openxmlformats.org/officeDocument/2006/relationships/numbering" Target="/word/numbering.xml" Id="Rbcf12cdc309e4217" /><Relationship Type="http://schemas.openxmlformats.org/officeDocument/2006/relationships/settings" Target="/word/settings.xml" Id="R3b246fb9f2b745dd" /><Relationship Type="http://schemas.openxmlformats.org/officeDocument/2006/relationships/image" Target="/word/media/68738983-4c96-43c0-95c9-0aa551921022.png" Id="R9327e7ef138b46b7" /></Relationships>
</file>