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7d98907f374e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ce693a933e4d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Kurumunda,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efe822b4d84da1" /><Relationship Type="http://schemas.openxmlformats.org/officeDocument/2006/relationships/numbering" Target="/word/numbering.xml" Id="R9bab202e3dde449b" /><Relationship Type="http://schemas.openxmlformats.org/officeDocument/2006/relationships/settings" Target="/word/settings.xml" Id="Rc2a025143ba84747" /><Relationship Type="http://schemas.openxmlformats.org/officeDocument/2006/relationships/image" Target="/word/media/53233f49-ab54-4761-8c45-921533486ece.png" Id="R24ce693a933e4d3a" /></Relationships>
</file>