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f529c0b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1383312d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Kuthaund,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7cb654404388" /><Relationship Type="http://schemas.openxmlformats.org/officeDocument/2006/relationships/numbering" Target="/word/numbering.xml" Id="R1331b5e0ac6541ea" /><Relationship Type="http://schemas.openxmlformats.org/officeDocument/2006/relationships/settings" Target="/word/settings.xml" Id="R58140e0dea3c4854" /><Relationship Type="http://schemas.openxmlformats.org/officeDocument/2006/relationships/image" Target="/word/media/d7b6b607-cbc5-4a45-aa95-4951aa49e34f.png" Id="R85f1383312de4d1e" /></Relationships>
</file>