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c3e9bcce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4850003b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Kyonon,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4abdc3765400b" /><Relationship Type="http://schemas.openxmlformats.org/officeDocument/2006/relationships/numbering" Target="/word/numbering.xml" Id="R9dd6ae9e2bb04c47" /><Relationship Type="http://schemas.openxmlformats.org/officeDocument/2006/relationships/settings" Target="/word/settings.xml" Id="R9988bf1543b649dd" /><Relationship Type="http://schemas.openxmlformats.org/officeDocument/2006/relationships/image" Target="/word/media/248de580-401a-41a7-997e-c9f6074787e6.png" Id="R5a44850003b84b27" /></Relationships>
</file>