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c4bf76c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3e8446e08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2358a5b484c5e" /><Relationship Type="http://schemas.openxmlformats.org/officeDocument/2006/relationships/numbering" Target="/word/numbering.xml" Id="Rbc962ba4813b4145" /><Relationship Type="http://schemas.openxmlformats.org/officeDocument/2006/relationships/settings" Target="/word/settings.xml" Id="R8ffe9e63d75442a1" /><Relationship Type="http://schemas.openxmlformats.org/officeDocument/2006/relationships/image" Target="/word/media/d5651374-a351-421b-98a8-b41bcb89f38d.png" Id="R0643e8446e084996" /></Relationships>
</file>