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773c5dd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8019f1c6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Lakhnauti,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cda6f9f8e4885" /><Relationship Type="http://schemas.openxmlformats.org/officeDocument/2006/relationships/numbering" Target="/word/numbering.xml" Id="Rbb88b89776e6486a" /><Relationship Type="http://schemas.openxmlformats.org/officeDocument/2006/relationships/settings" Target="/word/settings.xml" Id="R36b78612a86942ae" /><Relationship Type="http://schemas.openxmlformats.org/officeDocument/2006/relationships/image" Target="/word/media/e3c07af4-1f00-4338-8c45-f17e8340f26c.png" Id="R3c78019f1c6a430e" /></Relationships>
</file>