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c302fec7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0bd318dd9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Lakhyabad,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806af76d64a20" /><Relationship Type="http://schemas.openxmlformats.org/officeDocument/2006/relationships/numbering" Target="/word/numbering.xml" Id="R24b101d6c7cb4ca8" /><Relationship Type="http://schemas.openxmlformats.org/officeDocument/2006/relationships/settings" Target="/word/settings.xml" Id="R39fbe71046dd4ab8" /><Relationship Type="http://schemas.openxmlformats.org/officeDocument/2006/relationships/image" Target="/word/media/478b9a3b-4112-4fcd-ac6e-1ba8b9bea39d.png" Id="R5e60bd318dd948b2" /></Relationships>
</file>