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fe088ca21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a47d4aea1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19bfb627d4e38" /><Relationship Type="http://schemas.openxmlformats.org/officeDocument/2006/relationships/numbering" Target="/word/numbering.xml" Id="Rde7d7f14325c417e" /><Relationship Type="http://schemas.openxmlformats.org/officeDocument/2006/relationships/settings" Target="/word/settings.xml" Id="Rddca123b8907412a" /><Relationship Type="http://schemas.openxmlformats.org/officeDocument/2006/relationships/image" Target="/word/media/74e59985-d532-4290-abd0-df47e6c25038.png" Id="R7caa47d4aea144ef" /></Relationships>
</file>