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a1311e5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bed747d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80205e8f14f83" /><Relationship Type="http://schemas.openxmlformats.org/officeDocument/2006/relationships/numbering" Target="/word/numbering.xml" Id="R09ac04bd1e5a436f" /><Relationship Type="http://schemas.openxmlformats.org/officeDocument/2006/relationships/settings" Target="/word/settings.xml" Id="R965c2a3ff1c54d80" /><Relationship Type="http://schemas.openxmlformats.org/officeDocument/2006/relationships/image" Target="/word/media/7a8f5142-390f-480e-b0bf-97d7081d3d6a.png" Id="Rab66bed747d040b2" /></Relationships>
</file>