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fbbf2c3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5ce6182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79bf225243f5" /><Relationship Type="http://schemas.openxmlformats.org/officeDocument/2006/relationships/numbering" Target="/word/numbering.xml" Id="R8f95108f56394c46" /><Relationship Type="http://schemas.openxmlformats.org/officeDocument/2006/relationships/settings" Target="/word/settings.xml" Id="Rba2abdb016c1477f" /><Relationship Type="http://schemas.openxmlformats.org/officeDocument/2006/relationships/image" Target="/word/media/bff5c56f-643d-4b7e-ab63-e45a4ba128b6.png" Id="R3cf35ce6182e4835" /></Relationships>
</file>