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0adf9acc7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6f82c69f9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4522446ac464e" /><Relationship Type="http://schemas.openxmlformats.org/officeDocument/2006/relationships/numbering" Target="/word/numbering.xml" Id="R165d316641f04b71" /><Relationship Type="http://schemas.openxmlformats.org/officeDocument/2006/relationships/settings" Target="/word/settings.xml" Id="Rc1862723b76d4f34" /><Relationship Type="http://schemas.openxmlformats.org/officeDocument/2006/relationships/image" Target="/word/media/3b397972-10cc-4de5-a0df-1163547672c7.png" Id="R74a6f82c69f942a8" /></Relationships>
</file>