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69ef039c6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254f676d0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Latishat,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2996662e4c95" /><Relationship Type="http://schemas.openxmlformats.org/officeDocument/2006/relationships/numbering" Target="/word/numbering.xml" Id="R64db593ee65e4500" /><Relationship Type="http://schemas.openxmlformats.org/officeDocument/2006/relationships/settings" Target="/word/settings.xml" Id="Rd8f59fd9867441f3" /><Relationship Type="http://schemas.openxmlformats.org/officeDocument/2006/relationships/image" Target="/word/media/601a85db-1509-4dea-a384-2704ba193137.png" Id="R960254f676d04e63" /></Relationships>
</file>