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299447c5c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01fa91ab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c9e743d6448b4" /><Relationship Type="http://schemas.openxmlformats.org/officeDocument/2006/relationships/numbering" Target="/word/numbering.xml" Id="R68fbc8b8068d41c8" /><Relationship Type="http://schemas.openxmlformats.org/officeDocument/2006/relationships/settings" Target="/word/settings.xml" Id="Rb580a54721354d2d" /><Relationship Type="http://schemas.openxmlformats.org/officeDocument/2006/relationships/image" Target="/word/media/b1db5012-7c28-4592-b49d-ac6e5dae1012.png" Id="R5f8f01fa91ab49d4" /></Relationships>
</file>