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2ecd14d14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2fe875a64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Lidhaura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990630af40f1" /><Relationship Type="http://schemas.openxmlformats.org/officeDocument/2006/relationships/numbering" Target="/word/numbering.xml" Id="Rf020f406d3194ac9" /><Relationship Type="http://schemas.openxmlformats.org/officeDocument/2006/relationships/settings" Target="/word/settings.xml" Id="R9e7099e5a27b4c40" /><Relationship Type="http://schemas.openxmlformats.org/officeDocument/2006/relationships/image" Target="/word/media/a942ce6b-d19e-4452-a97c-30e354830b8a.png" Id="R5762fe875a644247" /></Relationships>
</file>