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40f240cd5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2551ea6cd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fb97717ba4c07" /><Relationship Type="http://schemas.openxmlformats.org/officeDocument/2006/relationships/numbering" Target="/word/numbering.xml" Id="R28f7cdb9ca494d3d" /><Relationship Type="http://schemas.openxmlformats.org/officeDocument/2006/relationships/settings" Target="/word/settings.xml" Id="R943051621ecf48cc" /><Relationship Type="http://schemas.openxmlformats.org/officeDocument/2006/relationships/image" Target="/word/media/fec5e78a-1c27-4e7a-8c0e-d321e19d2a41.png" Id="R76e2551ea6cd4d30" /></Relationships>
</file>