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b3adb913a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24775d2c7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b491edd42472a" /><Relationship Type="http://schemas.openxmlformats.org/officeDocument/2006/relationships/numbering" Target="/word/numbering.xml" Id="Ra91ab1dc15c1442a" /><Relationship Type="http://schemas.openxmlformats.org/officeDocument/2006/relationships/settings" Target="/word/settings.xml" Id="R9cddb74137fe4b82" /><Relationship Type="http://schemas.openxmlformats.org/officeDocument/2006/relationships/image" Target="/word/media/66528c1f-f317-4e73-83f7-6bfb11bd288e.png" Id="R3c924775d2c744cc" /></Relationships>
</file>