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b554016d1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9ba1c924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Loltem,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630d4e61474a" /><Relationship Type="http://schemas.openxmlformats.org/officeDocument/2006/relationships/numbering" Target="/word/numbering.xml" Id="R28f1d92ba62c47e6" /><Relationship Type="http://schemas.openxmlformats.org/officeDocument/2006/relationships/settings" Target="/word/settings.xml" Id="Re193478f320f410d" /><Relationship Type="http://schemas.openxmlformats.org/officeDocument/2006/relationships/image" Target="/word/media/17da3ad6-e8bb-48ff-a772-04fbd82e4049.png" Id="Rcad59ba1c9244bfe" /></Relationships>
</file>