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13363f889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e975bbb99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Longkamgaon,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e933b67bf4bb6" /><Relationship Type="http://schemas.openxmlformats.org/officeDocument/2006/relationships/numbering" Target="/word/numbering.xml" Id="R0b532c89174b451d" /><Relationship Type="http://schemas.openxmlformats.org/officeDocument/2006/relationships/settings" Target="/word/settings.xml" Id="R53c17a2c7e274340" /><Relationship Type="http://schemas.openxmlformats.org/officeDocument/2006/relationships/image" Target="/word/media/7647e440-1f2c-4845-984b-3dfdb02a7caf.png" Id="R57ee975bbb9945a3" /></Relationships>
</file>