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b6e59b99cc43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f6e67c50414c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Longzaling,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e08fbbde104caf" /><Relationship Type="http://schemas.openxmlformats.org/officeDocument/2006/relationships/numbering" Target="/word/numbering.xml" Id="R4f2fea7128d2465a" /><Relationship Type="http://schemas.openxmlformats.org/officeDocument/2006/relationships/settings" Target="/word/settings.xml" Id="R7919a1f0d25049c0" /><Relationship Type="http://schemas.openxmlformats.org/officeDocument/2006/relationships/image" Target="/word/media/5ab53722-6f6a-484c-b61b-cf61df48777a.png" Id="Rf2f6e67c50414c5d" /></Relationships>
</file>