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c30e9adf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a8869f91a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030e7f1654925" /><Relationship Type="http://schemas.openxmlformats.org/officeDocument/2006/relationships/numbering" Target="/word/numbering.xml" Id="R7d2d3aa0a9dc4a3f" /><Relationship Type="http://schemas.openxmlformats.org/officeDocument/2006/relationships/settings" Target="/word/settings.xml" Id="Re2f0d71858744a76" /><Relationship Type="http://schemas.openxmlformats.org/officeDocument/2006/relationships/image" Target="/word/media/10e426b9-dfae-472d-9a68-7d4ea3631911.png" Id="Rb54a8869f91a48d8" /></Relationships>
</file>