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9106b8eb8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a0ef5d4c8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b8e2046a54525" /><Relationship Type="http://schemas.openxmlformats.org/officeDocument/2006/relationships/numbering" Target="/word/numbering.xml" Id="R71fd34e5060f45e0" /><Relationship Type="http://schemas.openxmlformats.org/officeDocument/2006/relationships/settings" Target="/word/settings.xml" Id="R91e378bcc853460a" /><Relationship Type="http://schemas.openxmlformats.org/officeDocument/2006/relationships/image" Target="/word/media/54fd5a5f-e009-412a-a665-5bda7da72348.png" Id="R560a0ef5d4c847fe" /></Relationships>
</file>