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adc1309ac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6d929bce9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46c42024943cd" /><Relationship Type="http://schemas.openxmlformats.org/officeDocument/2006/relationships/numbering" Target="/word/numbering.xml" Id="Rfa41664a21e24191" /><Relationship Type="http://schemas.openxmlformats.org/officeDocument/2006/relationships/settings" Target="/word/settings.xml" Id="Rc9e454e07788486c" /><Relationship Type="http://schemas.openxmlformats.org/officeDocument/2006/relationships/image" Target="/word/media/4db1abf4-b2ea-4d2c-8915-7207aae4f2d5.png" Id="R5db6d929bce949db" /></Relationships>
</file>