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ae775774e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f6a5d7fad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410795892471f" /><Relationship Type="http://schemas.openxmlformats.org/officeDocument/2006/relationships/numbering" Target="/word/numbering.xml" Id="R306ca715fb1c4177" /><Relationship Type="http://schemas.openxmlformats.org/officeDocument/2006/relationships/settings" Target="/word/settings.xml" Id="R5b491c43a6cd4251" /><Relationship Type="http://schemas.openxmlformats.org/officeDocument/2006/relationships/image" Target="/word/media/6086529b-b4c5-4bae-ad26-33216d0ef7d5.png" Id="R217f6a5d7fad42b6" /></Relationships>
</file>