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23d78252f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15b1d7fda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00ad389de4b5a" /><Relationship Type="http://schemas.openxmlformats.org/officeDocument/2006/relationships/numbering" Target="/word/numbering.xml" Id="R0776cab63eb0474d" /><Relationship Type="http://schemas.openxmlformats.org/officeDocument/2006/relationships/settings" Target="/word/settings.xml" Id="R786463df77624393" /><Relationship Type="http://schemas.openxmlformats.org/officeDocument/2006/relationships/image" Target="/word/media/ed3dfaa7-0fa8-4cee-948d-b54da54702f4.png" Id="Rc7915b1d7fda4f84" /></Relationships>
</file>