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81249dd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485db7ce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Magwana,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d00a2ba7493f" /><Relationship Type="http://schemas.openxmlformats.org/officeDocument/2006/relationships/numbering" Target="/word/numbering.xml" Id="Rc08a80b480c94ea0" /><Relationship Type="http://schemas.openxmlformats.org/officeDocument/2006/relationships/settings" Target="/word/settings.xml" Id="Rc662e3db9dcc47ff" /><Relationship Type="http://schemas.openxmlformats.org/officeDocument/2006/relationships/image" Target="/word/media/a24274d6-55a3-45c6-bda9-473595c16690.png" Id="R6f71485db7ce4c41" /></Relationships>
</file>