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90e1335ef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d195e887e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Maheshwarpur,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b290d07fd4fb8" /><Relationship Type="http://schemas.openxmlformats.org/officeDocument/2006/relationships/numbering" Target="/word/numbering.xml" Id="Rc7f87fa160ba401a" /><Relationship Type="http://schemas.openxmlformats.org/officeDocument/2006/relationships/settings" Target="/word/settings.xml" Id="Raad2e98d06e04dd9" /><Relationship Type="http://schemas.openxmlformats.org/officeDocument/2006/relationships/image" Target="/word/media/72be276c-bc3d-4ab5-bfc0-17dbc544f945.png" Id="R3abd195e887e4ec6" /></Relationships>
</file>