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47834f8b1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154a0a06c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 Mangla,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7e4559b3845a6" /><Relationship Type="http://schemas.openxmlformats.org/officeDocument/2006/relationships/numbering" Target="/word/numbering.xml" Id="R3cc0c33e1c094848" /><Relationship Type="http://schemas.openxmlformats.org/officeDocument/2006/relationships/settings" Target="/word/settings.xml" Id="R8a5e3804b60a47f9" /><Relationship Type="http://schemas.openxmlformats.org/officeDocument/2006/relationships/image" Target="/word/media/adf8e361-e58d-49c4-9661-45e1e76495e3.png" Id="Rab2154a0a06c44d1" /></Relationships>
</file>