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8c7da424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6e65ad893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Majer Dabri,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1dc068cb941b3" /><Relationship Type="http://schemas.openxmlformats.org/officeDocument/2006/relationships/numbering" Target="/word/numbering.xml" Id="R316e0a7b552d4f41" /><Relationship Type="http://schemas.openxmlformats.org/officeDocument/2006/relationships/settings" Target="/word/settings.xml" Id="R0035cab1496d4b8b" /><Relationship Type="http://schemas.openxmlformats.org/officeDocument/2006/relationships/image" Target="/word/media/826dbcce-bd54-4ddf-924c-c14694213820.png" Id="R2186e65ad8934d74" /></Relationships>
</file>