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523cb4133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cf9c980de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Majrakashi,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8aa9b9fc34037" /><Relationship Type="http://schemas.openxmlformats.org/officeDocument/2006/relationships/numbering" Target="/word/numbering.xml" Id="R53e231828a764c3b" /><Relationship Type="http://schemas.openxmlformats.org/officeDocument/2006/relationships/settings" Target="/word/settings.xml" Id="Rf215ad5ab2744d23" /><Relationship Type="http://schemas.openxmlformats.org/officeDocument/2006/relationships/image" Target="/word/media/9c9eb635-8fb3-4071-b116-d2e9248906f3.png" Id="Reffcf9c980de4809" /></Relationships>
</file>