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19c4bf6f4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40bbb2e34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Makhdumnagar,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c059cf2574651" /><Relationship Type="http://schemas.openxmlformats.org/officeDocument/2006/relationships/numbering" Target="/word/numbering.xml" Id="R8467fc42cf994d08" /><Relationship Type="http://schemas.openxmlformats.org/officeDocument/2006/relationships/settings" Target="/word/settings.xml" Id="Rf881577d8f544009" /><Relationship Type="http://schemas.openxmlformats.org/officeDocument/2006/relationships/image" Target="/word/media/9c5152e6-6589-4c32-ba1a-704d4865be38.png" Id="Re2140bbb2e344aec" /></Relationships>
</file>