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229e2f484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05f61850f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c41d7161a44ce" /><Relationship Type="http://schemas.openxmlformats.org/officeDocument/2006/relationships/numbering" Target="/word/numbering.xml" Id="R289d07dd90f741cf" /><Relationship Type="http://schemas.openxmlformats.org/officeDocument/2006/relationships/settings" Target="/word/settings.xml" Id="R4526644a92c941f9" /><Relationship Type="http://schemas.openxmlformats.org/officeDocument/2006/relationships/image" Target="/word/media/8ceb0349-2ce9-4367-869a-78c79d6c6e11.png" Id="R83505f61850f4ead" /></Relationships>
</file>