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d2aeec8d4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227b34348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Malangan,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cc9ba914f42da" /><Relationship Type="http://schemas.openxmlformats.org/officeDocument/2006/relationships/numbering" Target="/word/numbering.xml" Id="R6cc4bac20cd84c14" /><Relationship Type="http://schemas.openxmlformats.org/officeDocument/2006/relationships/settings" Target="/word/settings.xml" Id="R6e30b2aace4d437a" /><Relationship Type="http://schemas.openxmlformats.org/officeDocument/2006/relationships/image" Target="/word/media/dce0b109-218b-4337-a70f-798db1290594.png" Id="R7fd227b3434840f0" /></Relationships>
</file>