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012f04f9b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df0814639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Malkisar Chhota,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56c1e4f43426f" /><Relationship Type="http://schemas.openxmlformats.org/officeDocument/2006/relationships/numbering" Target="/word/numbering.xml" Id="Re5337c39e602473b" /><Relationship Type="http://schemas.openxmlformats.org/officeDocument/2006/relationships/settings" Target="/word/settings.xml" Id="Rb206817926c24b51" /><Relationship Type="http://schemas.openxmlformats.org/officeDocument/2006/relationships/image" Target="/word/media/8e6b5e5c-1400-420b-808d-2a25b8ce22ae.png" Id="Rbc5df08146394f1a" /></Relationships>
</file>