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6c3e35b3e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328880ffb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Malleshwaram,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c2c417b704cbb" /><Relationship Type="http://schemas.openxmlformats.org/officeDocument/2006/relationships/numbering" Target="/word/numbering.xml" Id="Rb0522e81a04a4509" /><Relationship Type="http://schemas.openxmlformats.org/officeDocument/2006/relationships/settings" Target="/word/settings.xml" Id="R0e518f8ef42d46de" /><Relationship Type="http://schemas.openxmlformats.org/officeDocument/2006/relationships/image" Target="/word/media/0ff8dbae-04d7-439b-993b-a20afb04f440.png" Id="Rb3a328880ffb48e9" /></Relationships>
</file>