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f10b7609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7d8d7b67c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Manabal,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b25eb8f0d4d4b" /><Relationship Type="http://schemas.openxmlformats.org/officeDocument/2006/relationships/numbering" Target="/word/numbering.xml" Id="Re4cc05d988664a2a" /><Relationship Type="http://schemas.openxmlformats.org/officeDocument/2006/relationships/settings" Target="/word/settings.xml" Id="Rb34314c7c5e54f2d" /><Relationship Type="http://schemas.openxmlformats.org/officeDocument/2006/relationships/image" Target="/word/media/18b939bc-9535-4372-9d39-359eccc54bca.png" Id="R16d7d8d7b67c45de" /></Relationships>
</file>