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60fef75d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2e4755d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Manamunda,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055f66714336" /><Relationship Type="http://schemas.openxmlformats.org/officeDocument/2006/relationships/numbering" Target="/word/numbering.xml" Id="Rbe5d41ed517a403a" /><Relationship Type="http://schemas.openxmlformats.org/officeDocument/2006/relationships/settings" Target="/word/settings.xml" Id="Rc434100487e44575" /><Relationship Type="http://schemas.openxmlformats.org/officeDocument/2006/relationships/image" Target="/word/media/1602580c-5c58-4bda-bbb0-789d7e2e7cf0.png" Id="R01a82e4755d44b75" /></Relationships>
</file>