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f93f7e0d4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6fc0602ff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3d9e37f054b58" /><Relationship Type="http://schemas.openxmlformats.org/officeDocument/2006/relationships/numbering" Target="/word/numbering.xml" Id="Rf2ef70437fa54f33" /><Relationship Type="http://schemas.openxmlformats.org/officeDocument/2006/relationships/settings" Target="/word/settings.xml" Id="Rdbe9d9ae6cd7461a" /><Relationship Type="http://schemas.openxmlformats.org/officeDocument/2006/relationships/image" Target="/word/media/b1795220-dd1b-4c7b-a063-74c1f3dfba32.png" Id="Ra7b6fc0602ff47f1" /></Relationships>
</file>